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FE780F">
        <w:rPr>
          <w:color w:val="000000" w:themeColor="text1"/>
          <w:sz w:val="28"/>
          <w:szCs w:val="28"/>
        </w:rPr>
        <w:t>1212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FE780F">
        <w:rPr>
          <w:color w:val="000000"/>
          <w:sz w:val="28"/>
          <w:szCs w:val="28"/>
        </w:rPr>
        <w:t>86MS0053-01-2025-007321-70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05 ноября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</w:t>
      </w:r>
      <w:r w:rsidRPr="009949FA">
        <w:rPr>
          <w:sz w:val="28"/>
          <w:szCs w:val="28"/>
        </w:rPr>
        <w:t xml:space="preserve">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7502C5"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2004DC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2004DC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Федерац</w:t>
      </w:r>
      <w:r>
        <w:rPr>
          <w:sz w:val="28"/>
          <w:szCs w:val="28"/>
          <w:lang w:eastAsia="x-none"/>
        </w:rPr>
        <w:t xml:space="preserve">ии, </w:t>
      </w:r>
      <w:r w:rsidR="001F3EB6">
        <w:rPr>
          <w:sz w:val="28"/>
          <w:szCs w:val="28"/>
          <w:lang w:eastAsia="x-none"/>
        </w:rPr>
        <w:t xml:space="preserve">ИНН </w:t>
      </w:r>
      <w:r w:rsidR="002004DC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2004DC">
        <w:rPr>
          <w:sz w:val="28"/>
          <w:szCs w:val="28"/>
          <w:lang w:eastAsia="x-none"/>
        </w:rPr>
        <w:t>*</w:t>
      </w:r>
      <w:r w:rsidR="007502C5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</w:t>
      </w:r>
      <w:r>
        <w:rPr>
          <w:sz w:val="28"/>
          <w:szCs w:val="28"/>
        </w:rPr>
        <w:t>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17.12.2024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2004DC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 w:rsidR="007502C5">
        <w:rPr>
          <w:color w:val="000000" w:themeColor="text1"/>
          <w:sz w:val="28"/>
          <w:szCs w:val="28"/>
        </w:rPr>
        <w:t>800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7502C5">
        <w:rPr>
          <w:color w:val="000000" w:themeColor="text1"/>
          <w:sz w:val="28"/>
          <w:szCs w:val="28"/>
        </w:rPr>
        <w:t>56624</w:t>
      </w:r>
      <w:r>
        <w:rPr>
          <w:color w:val="000000" w:themeColor="text1"/>
          <w:sz w:val="28"/>
          <w:szCs w:val="28"/>
        </w:rPr>
        <w:t>0910421075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10.09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7502C5">
        <w:rPr>
          <w:color w:val="000000" w:themeColor="text1"/>
          <w:sz w:val="28"/>
          <w:szCs w:val="28"/>
        </w:rPr>
        <w:t xml:space="preserve"> частью 2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640E7C">
        <w:rPr>
          <w:color w:val="000000" w:themeColor="text1"/>
          <w:sz w:val="28"/>
          <w:szCs w:val="28"/>
        </w:rPr>
        <w:t>12.12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</w:t>
      </w:r>
      <w:r w:rsidRPr="00C20C02">
        <w:rPr>
          <w:color w:val="000000" w:themeColor="text1"/>
          <w:sz w:val="28"/>
          <w:szCs w:val="28"/>
        </w:rPr>
        <w:t>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 Т.З</w:t>
      </w:r>
      <w:r w:rsidRPr="00405B1B">
        <w:rPr>
          <w:sz w:val="28"/>
          <w:szCs w:val="28"/>
        </w:rPr>
        <w:t>. на рассмотрение дела не явился, о времени и месте рассмотрения дела извещен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7502C5">
        <w:rPr>
          <w:sz w:val="28"/>
          <w:szCs w:val="28"/>
          <w:lang w:eastAsia="x-none"/>
        </w:rPr>
        <w:t>Гараева Т.З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</w:t>
      </w:r>
      <w:r w:rsidRPr="00C20C02">
        <w:rPr>
          <w:color w:val="000000" w:themeColor="text1"/>
          <w:sz w:val="28"/>
          <w:szCs w:val="28"/>
        </w:rPr>
        <w:t xml:space="preserve">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</w:t>
      </w:r>
      <w:r w:rsidRPr="00C20C02">
        <w:rPr>
          <w:bCs/>
          <w:color w:val="000000" w:themeColor="text1"/>
          <w:sz w:val="28"/>
          <w:szCs w:val="28"/>
        </w:rPr>
        <w:t>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Ес</w:t>
      </w:r>
      <w:r w:rsidRPr="00C20C02">
        <w:rPr>
          <w:color w:val="000000" w:themeColor="text1"/>
          <w:sz w:val="28"/>
          <w:szCs w:val="28"/>
        </w:rPr>
        <w:t>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FE780F">
        <w:rPr>
          <w:color w:val="000000" w:themeColor="text1"/>
          <w:sz w:val="28"/>
          <w:szCs w:val="28"/>
        </w:rPr>
        <w:t>10.09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FE780F">
        <w:rPr>
          <w:color w:val="000000" w:themeColor="text1"/>
          <w:sz w:val="28"/>
          <w:szCs w:val="28"/>
        </w:rPr>
        <w:t>18.10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FE780F">
        <w:rPr>
          <w:color w:val="000000" w:themeColor="text1"/>
          <w:sz w:val="28"/>
          <w:szCs w:val="28"/>
        </w:rPr>
        <w:t>не позднее 16.12.2024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</w:t>
      </w:r>
      <w:r w:rsidRPr="00C20C02">
        <w:rPr>
          <w:color w:val="000000" w:themeColor="text1"/>
          <w:sz w:val="28"/>
          <w:szCs w:val="28"/>
        </w:rPr>
        <w:t xml:space="preserve">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FE780F">
        <w:rPr>
          <w:color w:val="000000"/>
          <w:sz w:val="28"/>
          <w:szCs w:val="28"/>
        </w:rPr>
        <w:t>720196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7502C5">
        <w:rPr>
          <w:color w:val="000000"/>
          <w:sz w:val="28"/>
          <w:szCs w:val="28"/>
        </w:rPr>
        <w:t>27.10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7502C5">
        <w:rPr>
          <w:sz w:val="28"/>
          <w:szCs w:val="28"/>
          <w:lang w:eastAsia="x-none"/>
        </w:rPr>
        <w:t>Гараевым Т.З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</w:t>
      </w:r>
      <w:r w:rsidRPr="002E6F38">
        <w:rPr>
          <w:color w:val="000000"/>
          <w:sz w:val="28"/>
          <w:szCs w:val="28"/>
        </w:rPr>
        <w:t>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FE780F">
        <w:rPr>
          <w:color w:val="000000" w:themeColor="text1"/>
          <w:sz w:val="28"/>
          <w:szCs w:val="28"/>
        </w:rPr>
        <w:t>1</w:t>
      </w:r>
      <w:r w:rsidR="00FE780F">
        <w:rPr>
          <w:color w:val="000000" w:themeColor="text1"/>
          <w:sz w:val="28"/>
          <w:szCs w:val="28"/>
        </w:rPr>
        <w:t xml:space="preserve">8810566240910421075 </w:t>
      </w:r>
      <w:r w:rsidRPr="00C20C02" w:rsidR="00FE780F">
        <w:rPr>
          <w:color w:val="000000" w:themeColor="text1"/>
          <w:sz w:val="28"/>
          <w:szCs w:val="28"/>
        </w:rPr>
        <w:t xml:space="preserve">от </w:t>
      </w:r>
      <w:r w:rsidR="00FE780F">
        <w:rPr>
          <w:color w:val="000000" w:themeColor="text1"/>
          <w:sz w:val="28"/>
          <w:szCs w:val="28"/>
        </w:rPr>
        <w:t>10.09.2024</w:t>
      </w:r>
      <w:r w:rsidRPr="002C4A21">
        <w:rPr>
          <w:sz w:val="28"/>
          <w:szCs w:val="28"/>
        </w:rPr>
        <w:t xml:space="preserve">, в котором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FE780F">
        <w:rPr>
          <w:color w:val="000000" w:themeColor="text1"/>
          <w:sz w:val="28"/>
          <w:szCs w:val="28"/>
        </w:rPr>
        <w:t>1</w:t>
      </w:r>
      <w:r w:rsidR="00FE780F">
        <w:rPr>
          <w:color w:val="000000" w:themeColor="text1"/>
          <w:sz w:val="28"/>
          <w:szCs w:val="28"/>
        </w:rPr>
        <w:t>8810566240910421075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</w:t>
      </w:r>
      <w:r w:rsidRPr="00DA35B3">
        <w:rPr>
          <w:color w:val="000000" w:themeColor="text1"/>
          <w:sz w:val="28"/>
          <w:szCs w:val="28"/>
        </w:rPr>
        <w:t>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</w:t>
      </w:r>
      <w:r w:rsidRPr="00DA35B3">
        <w:rPr>
          <w:color w:val="000000" w:themeColor="text1"/>
          <w:sz w:val="28"/>
          <w:szCs w:val="2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>При назначении администра</w:t>
      </w:r>
      <w:r w:rsidRPr="00405B1B">
        <w:rPr>
          <w:color w:val="000000" w:themeColor="text1"/>
          <w:sz w:val="28"/>
          <w:szCs w:val="28"/>
        </w:rPr>
        <w:t xml:space="preserve">тивного наказания </w:t>
      </w:r>
      <w:r w:rsidR="007502C5">
        <w:rPr>
          <w:sz w:val="28"/>
          <w:szCs w:val="28"/>
          <w:lang w:eastAsia="x-none"/>
        </w:rPr>
        <w:t>Гараеву Т.З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C20C02">
        <w:rPr>
          <w:color w:val="000000" w:themeColor="text1"/>
          <w:sz w:val="28"/>
          <w:szCs w:val="28"/>
        </w:rPr>
        <w:t>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>
        <w:rPr>
          <w:sz w:val="28"/>
          <w:szCs w:val="28"/>
        </w:rPr>
        <w:t>1 6</w:t>
      </w:r>
      <w:r w:rsidRPr="00310F7B">
        <w:rPr>
          <w:sz w:val="28"/>
          <w:szCs w:val="28"/>
        </w:rPr>
        <w:t>00 (</w:t>
      </w:r>
      <w:r>
        <w:rPr>
          <w:sz w:val="28"/>
          <w:szCs w:val="28"/>
        </w:rPr>
        <w:t>одна</w:t>
      </w:r>
      <w:r w:rsidR="00AA0E50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 шестьсот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на следующие реквизиты: получатель: УФК по </w:t>
      </w:r>
      <w:r w:rsidRPr="00310F7B">
        <w:rPr>
          <w:sz w:val="28"/>
          <w:szCs w:val="28"/>
        </w:rPr>
        <w:t xml:space="preserve">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</w:t>
      </w:r>
      <w:r w:rsidRPr="00E25EB7">
        <w:rPr>
          <w:color w:val="000000" w:themeColor="text1"/>
          <w:sz w:val="28"/>
          <w:szCs w:val="28"/>
        </w:rPr>
        <w:t>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FE780F" w:rsidR="00FE780F">
        <w:rPr>
          <w:color w:val="000000" w:themeColor="text1"/>
          <w:sz w:val="28"/>
          <w:szCs w:val="28"/>
        </w:rPr>
        <w:t>0412365400535012122520146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уплачен в полном размере лицом, привлеченным к административной отве</w:t>
      </w:r>
      <w:r w:rsidRPr="00DB180D">
        <w:rPr>
          <w:sz w:val="28"/>
          <w:szCs w:val="28"/>
        </w:rPr>
        <w:t xml:space="preserve">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</w:t>
      </w:r>
      <w:r w:rsidRPr="001E601C">
        <w:rPr>
          <w:sz w:val="28"/>
          <w:szCs w:val="28"/>
        </w:rPr>
        <w:t xml:space="preserve">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</w:t>
      </w:r>
      <w:r w:rsidRPr="001E601C">
        <w:rPr>
          <w:sz w:val="28"/>
          <w:szCs w:val="28"/>
        </w:rPr>
        <w:t xml:space="preserve">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</w:t>
      </w:r>
      <w:r w:rsidRPr="00C20C02">
        <w:rPr>
          <w:color w:val="000000" w:themeColor="text1"/>
          <w:sz w:val="28"/>
          <w:szCs w:val="28"/>
        </w:rPr>
        <w:t>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</w:t>
      </w:r>
      <w:r w:rsidRPr="00C20C02">
        <w:rPr>
          <w:color w:val="000000" w:themeColor="text1"/>
          <w:sz w:val="28"/>
          <w:szCs w:val="28"/>
        </w:rPr>
        <w:t xml:space="preserve">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</w:t>
      </w:r>
      <w:r w:rsidRPr="00D519FB">
        <w:rPr>
          <w:color w:val="000000" w:themeColor="text1"/>
          <w:sz w:val="28"/>
          <w:szCs w:val="28"/>
        </w:rPr>
        <w:t>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</w:t>
      </w:r>
      <w:r w:rsidRPr="00C20C02">
        <w:rPr>
          <w:color w:val="000000" w:themeColor="text1"/>
          <w:sz w:val="28"/>
          <w:szCs w:val="28"/>
        </w:rPr>
        <w:t>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FE780F">
      <w:headerReference w:type="default" r:id="rId6"/>
      <w:pgSz w:w="11906" w:h="16838" w:code="9"/>
      <w:pgMar w:top="426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004DC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81263"/>
    <w:rsid w:val="0018580E"/>
    <w:rsid w:val="001C4400"/>
    <w:rsid w:val="001D0CB9"/>
    <w:rsid w:val="001D4531"/>
    <w:rsid w:val="001E601C"/>
    <w:rsid w:val="001F2AE2"/>
    <w:rsid w:val="001F3EB6"/>
    <w:rsid w:val="001F6E42"/>
    <w:rsid w:val="002004DC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0E7C"/>
    <w:rsid w:val="006446C3"/>
    <w:rsid w:val="0064607D"/>
    <w:rsid w:val="006F2A3E"/>
    <w:rsid w:val="00705118"/>
    <w:rsid w:val="007219C0"/>
    <w:rsid w:val="00723E08"/>
    <w:rsid w:val="00725597"/>
    <w:rsid w:val="0074444E"/>
    <w:rsid w:val="007502C5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60FBC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8326B"/>
    <w:rsid w:val="00AA0E50"/>
    <w:rsid w:val="00AB2B47"/>
    <w:rsid w:val="00B36E1D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7B20"/>
    <w:rsid w:val="00F23DC1"/>
    <w:rsid w:val="00F379AC"/>
    <w:rsid w:val="00F44C27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D6993"/>
    <w:rsid w:val="00FE780F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